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drawing>
          <wp:inline distB="114300" distT="114300" distL="114300" distR="114300">
            <wp:extent cx="2387438" cy="23874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87438" cy="2387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Fire Risk Assessment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Address of property:</w:t>
      </w:r>
      <w:r w:rsidDel="00000000" w:rsidR="00000000" w:rsidRPr="00000000">
        <w:rPr>
          <w:rtl w:val="0"/>
        </w:rPr>
        <w:t xml:space="preserve"> 11 Churchlands Way, Worcester Park, Surrey, KT4 8RE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Person Undertaking the Assessment – Name</w:t>
      </w:r>
      <w:r w:rsidDel="00000000" w:rsidR="00000000" w:rsidRPr="00000000">
        <w:rPr>
          <w:rtl w:val="0"/>
        </w:rPr>
        <w:t xml:space="preserve">: Lorraine Stokes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Position:</w:t>
      </w:r>
      <w:r w:rsidDel="00000000" w:rsidR="00000000" w:rsidRPr="00000000">
        <w:rPr>
          <w:rtl w:val="0"/>
        </w:rPr>
        <w:t xml:space="preserve"> Owner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b w:val="1"/>
          <w:sz w:val="32"/>
          <w:szCs w:val="32"/>
          <w:rtl w:val="0"/>
        </w:rPr>
        <w:t xml:space="preserve">Fire Risk Assessment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Identify Fire Hazards and Fire Risks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6"/>
          <w:szCs w:val="26"/>
          <w:u w:val="single"/>
        </w:rPr>
      </w:pPr>
      <w:r w:rsidDel="00000000" w:rsidR="00000000" w:rsidRPr="00000000">
        <w:rPr>
          <w:b w:val="1"/>
          <w:sz w:val="26"/>
          <w:szCs w:val="26"/>
          <w:u w:val="single"/>
          <w:rtl w:val="0"/>
        </w:rPr>
        <w:t xml:space="preserve">Sources of Ignition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Electrical – wiring and appliances</w:t>
      </w:r>
    </w:p>
    <w:p w:rsidR="00000000" w:rsidDel="00000000" w:rsidP="00000000" w:rsidRDefault="00000000" w:rsidRPr="00000000" w14:paraId="00000011">
      <w:pPr>
        <w:rPr/>
      </w:pPr>
      <w:r w:rsidDel="00000000" w:rsidR="00000000" w:rsidRPr="00000000">
        <w:rPr>
          <w:rtl w:val="0"/>
        </w:rPr>
        <w:t xml:space="preserve">The fuse board has been upgraded for the needs of the house, including circuit breakers.</w:t>
      </w:r>
    </w:p>
    <w:p w:rsidR="00000000" w:rsidDel="00000000" w:rsidP="00000000" w:rsidRDefault="00000000" w:rsidRPr="00000000" w14:paraId="00000012">
      <w:pPr>
        <w:rPr/>
      </w:pPr>
      <w:r w:rsidDel="00000000" w:rsidR="00000000" w:rsidRPr="00000000">
        <w:rPr>
          <w:rtl w:val="0"/>
        </w:rPr>
        <w:t xml:space="preserve">There are no trailing wires in the areas the dogs are allowed.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Cooking – especially deep fat frying</w:t>
      </w:r>
    </w:p>
    <w:p w:rsidR="00000000" w:rsidDel="00000000" w:rsidP="00000000" w:rsidRDefault="00000000" w:rsidRPr="00000000" w14:paraId="00000015">
      <w:pPr>
        <w:rPr/>
      </w:pPr>
      <w:r w:rsidDel="00000000" w:rsidR="00000000" w:rsidRPr="00000000">
        <w:rPr>
          <w:rtl w:val="0"/>
        </w:rPr>
        <w:t xml:space="preserve">The hob is Gas.</w:t>
      </w:r>
    </w:p>
    <w:p w:rsidR="00000000" w:rsidDel="00000000" w:rsidP="00000000" w:rsidRDefault="00000000" w:rsidRPr="00000000" w14:paraId="00000016">
      <w:pPr>
        <w:rPr/>
      </w:pPr>
      <w:r w:rsidDel="00000000" w:rsidR="00000000" w:rsidRPr="00000000">
        <w:rPr>
          <w:rtl w:val="0"/>
        </w:rPr>
        <w:t xml:space="preserve">The oven is electric.</w:t>
      </w:r>
    </w:p>
    <w:p w:rsidR="00000000" w:rsidDel="00000000" w:rsidP="00000000" w:rsidRDefault="00000000" w:rsidRPr="00000000" w14:paraId="00000017">
      <w:pPr>
        <w:rPr/>
      </w:pPr>
      <w:r w:rsidDel="00000000" w:rsidR="00000000" w:rsidRPr="00000000">
        <w:rPr>
          <w:rtl w:val="0"/>
        </w:rPr>
        <w:t xml:space="preserve">There is no facility for deep-frying.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Smoking</w:t>
      </w:r>
    </w:p>
    <w:p w:rsidR="00000000" w:rsidDel="00000000" w:rsidP="00000000" w:rsidRDefault="00000000" w:rsidRPr="00000000" w14:paraId="0000001A">
      <w:pPr>
        <w:rPr/>
      </w:pPr>
      <w:r w:rsidDel="00000000" w:rsidR="00000000" w:rsidRPr="00000000">
        <w:rPr>
          <w:rtl w:val="0"/>
        </w:rPr>
        <w:t xml:space="preserve">There is no smoking allowed throughout the property.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Candles</w:t>
      </w:r>
    </w:p>
    <w:p w:rsidR="00000000" w:rsidDel="00000000" w:rsidP="00000000" w:rsidRDefault="00000000" w:rsidRPr="00000000" w14:paraId="0000001D">
      <w:pPr>
        <w:rPr/>
      </w:pPr>
      <w:r w:rsidDel="00000000" w:rsidR="00000000" w:rsidRPr="00000000">
        <w:rPr>
          <w:rtl w:val="0"/>
        </w:rPr>
        <w:t xml:space="preserve">Candles and tea lights are very rarely used and are kept in jars while they are burning.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Heaters and Boilers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There is a gas boiler and radiators in the property.  The boiler is serviced regularly.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Open Fires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There are no open fire places.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Fuel Present</w:t>
      </w:r>
    </w:p>
    <w:p w:rsidR="00000000" w:rsidDel="00000000" w:rsidP="00000000" w:rsidRDefault="00000000" w:rsidRPr="00000000" w14:paraId="00000027">
      <w:pPr>
        <w:rPr/>
      </w:pPr>
      <w:r w:rsidDel="00000000" w:rsidR="00000000" w:rsidRPr="00000000">
        <w:rPr>
          <w:rtl w:val="0"/>
        </w:rPr>
        <w:t xml:space="preserve">No fuel is present on the premises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Furniture and Furnishings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All furniture and furnishings that need to comply with Furniture and Furnishings Fire Regulations do so.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Domestic Waste</w:t>
      </w:r>
    </w:p>
    <w:p w:rsidR="00000000" w:rsidDel="00000000" w:rsidP="00000000" w:rsidRDefault="00000000" w:rsidRPr="00000000" w14:paraId="0000002E">
      <w:pPr>
        <w:rPr/>
      </w:pPr>
      <w:r w:rsidDel="00000000" w:rsidR="00000000" w:rsidRPr="00000000">
        <w:rPr>
          <w:rtl w:val="0"/>
        </w:rPr>
        <w:t xml:space="preserve">All domestic and recycling waste is stored in a bin outside in the porch area. </w:t>
      </w:r>
    </w:p>
    <w:p w:rsidR="00000000" w:rsidDel="00000000" w:rsidP="00000000" w:rsidRDefault="00000000" w:rsidRPr="00000000" w14:paraId="0000002F">
      <w:pPr>
        <w:rPr/>
      </w:pPr>
      <w:r w:rsidDel="00000000" w:rsidR="00000000" w:rsidRPr="00000000">
        <w:rPr>
          <w:rtl w:val="0"/>
        </w:rPr>
        <w:t xml:space="preserve">Rooms have waste paper bins but are not kept near any sources of ignition.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Other Items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Cleaning materials are kept in a closed cupboard in the bathrooms and kitchen.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Activities that might cause a fire.</w:t>
      </w:r>
    </w:p>
    <w:p w:rsidR="00000000" w:rsidDel="00000000" w:rsidP="00000000" w:rsidRDefault="00000000" w:rsidRPr="00000000" w14:paraId="00000035">
      <w:pPr>
        <w:rPr/>
      </w:pPr>
      <w:r w:rsidDel="00000000" w:rsidR="00000000" w:rsidRPr="00000000">
        <w:rPr>
          <w:rtl w:val="0"/>
        </w:rPr>
        <w:t xml:space="preserve">Gas Hob in kitchen.</w:t>
      </w:r>
    </w:p>
    <w:p w:rsidR="00000000" w:rsidDel="00000000" w:rsidP="00000000" w:rsidRDefault="00000000" w:rsidRPr="00000000" w14:paraId="00000036">
      <w:pPr>
        <w:rPr/>
      </w:pPr>
      <w:r w:rsidDel="00000000" w:rsidR="00000000" w:rsidRPr="00000000">
        <w:rPr>
          <w:rtl w:val="0"/>
        </w:rPr>
        <w:t xml:space="preserve">Garden BBQ</w:t>
      </w:r>
    </w:p>
    <w:p w:rsidR="00000000" w:rsidDel="00000000" w:rsidP="00000000" w:rsidRDefault="00000000" w:rsidRPr="00000000" w14:paraId="00000037">
      <w:pPr>
        <w:rPr>
          <w:b w:val="1"/>
          <w:sz w:val="28"/>
          <w:szCs w:val="28"/>
        </w:rPr>
      </w:pPr>
      <w:r w:rsidDel="00000000" w:rsidR="00000000" w:rsidRPr="00000000">
        <w:rPr>
          <w:rtl w:val="0"/>
        </w:rPr>
      </w:r>
    </w:p>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Identify Persons at Risk</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sz w:val="26"/>
          <w:szCs w:val="26"/>
          <w:u w:val="single"/>
        </w:rPr>
      </w:pPr>
      <w:r w:rsidDel="00000000" w:rsidR="00000000" w:rsidRPr="00000000">
        <w:rPr>
          <w:b w:val="1"/>
          <w:sz w:val="26"/>
          <w:szCs w:val="26"/>
          <w:u w:val="single"/>
          <w:rtl w:val="0"/>
        </w:rPr>
        <w:t xml:space="preserve">Staff/Employees</w:t>
      </w:r>
    </w:p>
    <w:p w:rsidR="00000000" w:rsidDel="00000000" w:rsidP="00000000" w:rsidRDefault="00000000" w:rsidRPr="00000000" w14:paraId="0000003B">
      <w:pPr>
        <w:rPr/>
      </w:pPr>
      <w:r w:rsidDel="00000000" w:rsidR="00000000" w:rsidRPr="00000000">
        <w:rPr>
          <w:rtl w:val="0"/>
        </w:rPr>
        <w:t xml:space="preserve">There are no members of staff.</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Family</w:t>
      </w:r>
    </w:p>
    <w:p w:rsidR="00000000" w:rsidDel="00000000" w:rsidP="00000000" w:rsidRDefault="00000000" w:rsidRPr="00000000" w14:paraId="0000003E">
      <w:pPr>
        <w:rPr/>
      </w:pPr>
      <w:r w:rsidDel="00000000" w:rsidR="00000000" w:rsidRPr="00000000">
        <w:rPr>
          <w:rtl w:val="0"/>
        </w:rPr>
        <w:t xml:space="preserve">Living at the property is myself, husband Adrian Stokes and my son Calvi (14 years of age)</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Evaluate the Risks</w:t>
      </w:r>
    </w:p>
    <w:p w:rsidR="00000000" w:rsidDel="00000000" w:rsidP="00000000" w:rsidRDefault="00000000" w:rsidRPr="00000000" w14:paraId="00000042">
      <w:pPr>
        <w:rPr>
          <w:b w:val="1"/>
          <w:sz w:val="26"/>
          <w:szCs w:val="26"/>
          <w:u w:val="single"/>
        </w:rPr>
      </w:pPr>
      <w:r w:rsidDel="00000000" w:rsidR="00000000" w:rsidRPr="00000000">
        <w:rPr>
          <w:b w:val="1"/>
          <w:sz w:val="26"/>
          <w:szCs w:val="26"/>
          <w:u w:val="single"/>
          <w:rtl w:val="0"/>
        </w:rPr>
        <w:t xml:space="preserve">Means of Escape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Type of Property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house has 3 floors.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u w:val="single"/>
        </w:rPr>
      </w:pPr>
      <w:r w:rsidDel="00000000" w:rsidR="00000000" w:rsidRPr="00000000">
        <w:rPr>
          <w:u w:val="single"/>
          <w:rtl w:val="0"/>
        </w:rPr>
        <w:t xml:space="preserve">Ground floor  - </w:t>
      </w:r>
    </w:p>
    <w:p w:rsidR="00000000" w:rsidDel="00000000" w:rsidP="00000000" w:rsidRDefault="00000000" w:rsidRPr="00000000" w14:paraId="00000049">
      <w:pPr>
        <w:rPr/>
      </w:pPr>
      <w:r w:rsidDel="00000000" w:rsidR="00000000" w:rsidRPr="00000000">
        <w:rPr>
          <w:rtl w:val="0"/>
        </w:rPr>
        <w:t xml:space="preserve">1 open plan kitchen dining area</w:t>
      </w:r>
    </w:p>
    <w:p w:rsidR="00000000" w:rsidDel="00000000" w:rsidP="00000000" w:rsidRDefault="00000000" w:rsidRPr="00000000" w14:paraId="0000004A">
      <w:pPr>
        <w:rPr/>
      </w:pPr>
      <w:r w:rsidDel="00000000" w:rsidR="00000000" w:rsidRPr="00000000">
        <w:rPr>
          <w:rtl w:val="0"/>
        </w:rPr>
        <w:t xml:space="preserve">1 living room</w:t>
      </w:r>
    </w:p>
    <w:p w:rsidR="00000000" w:rsidDel="00000000" w:rsidP="00000000" w:rsidRDefault="00000000" w:rsidRPr="00000000" w14:paraId="0000004B">
      <w:pPr>
        <w:rPr/>
      </w:pPr>
      <w:r w:rsidDel="00000000" w:rsidR="00000000" w:rsidRPr="00000000">
        <w:rPr>
          <w:rtl w:val="0"/>
        </w:rPr>
        <w:t xml:space="preserve">1 WC</w:t>
      </w:r>
    </w:p>
    <w:p w:rsidR="00000000" w:rsidDel="00000000" w:rsidP="00000000" w:rsidRDefault="00000000" w:rsidRPr="00000000" w14:paraId="0000004C">
      <w:pPr>
        <w:rPr/>
      </w:pPr>
      <w:r w:rsidDel="00000000" w:rsidR="00000000" w:rsidRPr="00000000">
        <w:rPr>
          <w:rtl w:val="0"/>
        </w:rPr>
        <w:t xml:space="preserve">1 Hallway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u w:val="single"/>
        </w:rPr>
      </w:pPr>
      <w:r w:rsidDel="00000000" w:rsidR="00000000" w:rsidRPr="00000000">
        <w:rPr>
          <w:u w:val="single"/>
          <w:rtl w:val="0"/>
        </w:rPr>
        <w:t xml:space="preserve">1 st floor -</w:t>
      </w:r>
    </w:p>
    <w:p w:rsidR="00000000" w:rsidDel="00000000" w:rsidP="00000000" w:rsidRDefault="00000000" w:rsidRPr="00000000" w14:paraId="0000004F">
      <w:pPr>
        <w:rPr/>
      </w:pPr>
      <w:r w:rsidDel="00000000" w:rsidR="00000000" w:rsidRPr="00000000">
        <w:rPr>
          <w:rtl w:val="0"/>
        </w:rPr>
        <w:t xml:space="preserve">3 bedrooms</w:t>
      </w:r>
    </w:p>
    <w:p w:rsidR="00000000" w:rsidDel="00000000" w:rsidP="00000000" w:rsidRDefault="00000000" w:rsidRPr="00000000" w14:paraId="00000050">
      <w:pPr>
        <w:rPr/>
      </w:pPr>
      <w:r w:rsidDel="00000000" w:rsidR="00000000" w:rsidRPr="00000000">
        <w:rPr>
          <w:rtl w:val="0"/>
        </w:rPr>
        <w:t xml:space="preserve">1 bathroom</w:t>
      </w:r>
    </w:p>
    <w:p w:rsidR="00000000" w:rsidDel="00000000" w:rsidP="00000000" w:rsidRDefault="00000000" w:rsidRPr="00000000" w14:paraId="00000051">
      <w:pPr>
        <w:rPr/>
      </w:pPr>
      <w:r w:rsidDel="00000000" w:rsidR="00000000" w:rsidRPr="00000000">
        <w:rPr>
          <w:rtl w:val="0"/>
        </w:rPr>
        <w:t xml:space="preserve">Landing area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u w:val="single"/>
        </w:rPr>
      </w:pPr>
      <w:r w:rsidDel="00000000" w:rsidR="00000000" w:rsidRPr="00000000">
        <w:rPr>
          <w:u w:val="single"/>
          <w:rtl w:val="0"/>
        </w:rPr>
        <w:t xml:space="preserve">2nd Floor -</w:t>
      </w:r>
    </w:p>
    <w:p w:rsidR="00000000" w:rsidDel="00000000" w:rsidP="00000000" w:rsidRDefault="00000000" w:rsidRPr="00000000" w14:paraId="00000054">
      <w:pPr>
        <w:rPr/>
      </w:pPr>
      <w:r w:rsidDel="00000000" w:rsidR="00000000" w:rsidRPr="00000000">
        <w:rPr>
          <w:rtl w:val="0"/>
        </w:rPr>
        <w:t xml:space="preserve">1 bedroom</w:t>
      </w:r>
    </w:p>
    <w:p w:rsidR="00000000" w:rsidDel="00000000" w:rsidP="00000000" w:rsidRDefault="00000000" w:rsidRPr="00000000" w14:paraId="00000055">
      <w:pPr>
        <w:rPr/>
      </w:pPr>
      <w:r w:rsidDel="00000000" w:rsidR="00000000" w:rsidRPr="00000000">
        <w:rPr>
          <w:rtl w:val="0"/>
        </w:rPr>
        <w:t xml:space="preserve">1 shower room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Exit doors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front door is inward opening from the front drive.</w:t>
      </w:r>
    </w:p>
    <w:p w:rsidR="00000000" w:rsidDel="00000000" w:rsidP="00000000" w:rsidRDefault="00000000" w:rsidRPr="00000000" w14:paraId="00000059">
      <w:pPr>
        <w:rPr/>
      </w:pPr>
      <w:r w:rsidDel="00000000" w:rsidR="00000000" w:rsidRPr="00000000">
        <w:rPr>
          <w:rtl w:val="0"/>
        </w:rPr>
        <w:t xml:space="preserve">The patio doors are situated in the living room which open onto the rear garden.</w:t>
      </w:r>
    </w:p>
    <w:p w:rsidR="00000000" w:rsidDel="00000000" w:rsidP="00000000" w:rsidRDefault="00000000" w:rsidRPr="00000000" w14:paraId="0000005A">
      <w:pPr>
        <w:rPr/>
      </w:pPr>
      <w:r w:rsidDel="00000000" w:rsidR="00000000" w:rsidRPr="00000000">
        <w:rPr>
          <w:rtl w:val="0"/>
        </w:rPr>
        <w:t xml:space="preserve">All exits are kept free from obstruction.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Fire detectors </w:t>
      </w:r>
    </w:p>
    <w:p w:rsidR="00000000" w:rsidDel="00000000" w:rsidP="00000000" w:rsidRDefault="00000000" w:rsidRPr="00000000" w14:paraId="0000005D">
      <w:pPr>
        <w:rPr/>
      </w:pPr>
      <w:r w:rsidDel="00000000" w:rsidR="00000000" w:rsidRPr="00000000">
        <w:rPr>
          <w:rtl w:val="0"/>
        </w:rPr>
        <w:t xml:space="preserve">There are three smoke alarms, electrically powered.  These are situated on the ground floor, 1st and 2nd floors.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Fire Extinguisher and Fire Blanket</w:t>
        <w:tab/>
        <w:tab/>
      </w:r>
    </w:p>
    <w:p w:rsidR="00000000" w:rsidDel="00000000" w:rsidP="00000000" w:rsidRDefault="00000000" w:rsidRPr="00000000" w14:paraId="00000060">
      <w:pPr>
        <w:rPr/>
      </w:pPr>
      <w:r w:rsidDel="00000000" w:rsidR="00000000" w:rsidRPr="00000000">
        <w:rPr>
          <w:rtl w:val="0"/>
        </w:rPr>
        <w:t xml:space="preserve">Both are available on the premises which are kept in a locked cupboard under the stairs.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Escape Lighting</w:t>
      </w:r>
    </w:p>
    <w:p w:rsidR="00000000" w:rsidDel="00000000" w:rsidP="00000000" w:rsidRDefault="00000000" w:rsidRPr="00000000" w14:paraId="00000063">
      <w:pPr>
        <w:rPr/>
      </w:pPr>
      <w:r w:rsidDel="00000000" w:rsidR="00000000" w:rsidRPr="00000000">
        <w:rPr>
          <w:rtl w:val="0"/>
        </w:rPr>
        <w:t xml:space="preserve">A number of torches are kept in the kitchen.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Evacuation Procedure</w:t>
      </w:r>
    </w:p>
    <w:p w:rsidR="00000000" w:rsidDel="00000000" w:rsidP="00000000" w:rsidRDefault="00000000" w:rsidRPr="00000000" w14:paraId="00000066">
      <w:pPr>
        <w:rPr/>
      </w:pPr>
      <w:r w:rsidDel="00000000" w:rsidR="00000000" w:rsidRPr="00000000">
        <w:rPr>
          <w:rtl w:val="0"/>
        </w:rPr>
        <w:t xml:space="preserve">Those present and dogs in the house may use any of the doors depending on where they are at the time.  Keys are kept in the locks at all times.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Anyone on the first floor can reach the front door by descending the stairs if possible.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If it is not possible to use the stairs, a door can be closed between the bedroom and the landing to await help. The whole house is equipped with fire doors.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windows to the first storey bedrooms are reachable by a ladder that is stored in the shed and the windows open wide enough for an adult/dog to get through.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windows on the second floor are fully opening and would be reachable by the fire brigade.  If progress can be made to a lower level this will be done immediately and not delayed.  If it is not possible to descend the stairs the only option left would be to close the doors and await help.</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Dogs will be kept on the ground floor during the day and will be evacuated either by the front or back door depending on where the fire is.  A barrier at the bottom of the stairs ensures the dogs stay downstairs.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VP1/SH0SdoKWzlr4hfX+aC5OEQ==">CgMxLjA4AHIhMUVhb1NzUjJleG9WU0V6bkdmajdHTnRDZFlkOHhHSFR5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