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Pr>
        <w:drawing>
          <wp:inline distB="114300" distT="114300" distL="114300" distR="114300">
            <wp:extent cx="1585913" cy="1585913"/>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85913" cy="15859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6"/>
          <w:szCs w:val="26"/>
        </w:rPr>
      </w:pPr>
      <w:r w:rsidDel="00000000" w:rsidR="00000000" w:rsidRPr="00000000">
        <w:rPr>
          <w:b w:val="1"/>
          <w:sz w:val="26"/>
          <w:szCs w:val="26"/>
          <w:rtl w:val="0"/>
        </w:rPr>
        <w:t xml:space="preserve">Risk Assessment for persons under the age of 16 years</w:t>
      </w:r>
    </w:p>
    <w:p w:rsidR="00000000" w:rsidDel="00000000" w:rsidP="00000000" w:rsidRDefault="00000000" w:rsidRPr="00000000" w14:paraId="00000003">
      <w:pPr>
        <w:rPr>
          <w:sz w:val="26"/>
          <w:szCs w:val="26"/>
        </w:rPr>
      </w:pPr>
      <w:r w:rsidDel="00000000" w:rsidR="00000000" w:rsidRPr="00000000">
        <w:rPr>
          <w:rtl w:val="0"/>
        </w:rPr>
      </w:r>
    </w:p>
    <w:p w:rsidR="00000000" w:rsidDel="00000000" w:rsidP="00000000" w:rsidRDefault="00000000" w:rsidRPr="00000000" w14:paraId="00000004">
      <w:pPr>
        <w:rPr>
          <w:sz w:val="26"/>
          <w:szCs w:val="26"/>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sz w:val="26"/>
          <w:szCs w:val="26"/>
          <w:rtl w:val="0"/>
        </w:rPr>
        <w:t xml:space="preserve">All dogs attending Lolli’s-Pups will have an assessment meet and greet walk in a local park to assess recall,  how they interact with our resident dog and their surroundings including other dogs, the environment and people. </w:t>
      </w:r>
    </w:p>
    <w:p w:rsidR="00000000" w:rsidDel="00000000" w:rsidP="00000000" w:rsidRDefault="00000000" w:rsidRPr="00000000" w14:paraId="00000006">
      <w:pPr>
        <w:rPr>
          <w:sz w:val="26"/>
          <w:szCs w:val="26"/>
        </w:rPr>
      </w:pP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sz w:val="26"/>
          <w:szCs w:val="26"/>
          <w:rtl w:val="0"/>
        </w:rPr>
        <w:t xml:space="preserve">For those dogs wanting to use the day care facility a documented trial is required first.  This is in addition to the meet and greet.</w:t>
      </w:r>
    </w:p>
    <w:p w:rsidR="00000000" w:rsidDel="00000000" w:rsidP="00000000" w:rsidRDefault="00000000" w:rsidRPr="00000000" w14:paraId="00000008">
      <w:pPr>
        <w:rPr>
          <w:sz w:val="26"/>
          <w:szCs w:val="26"/>
        </w:rPr>
      </w:pPr>
      <w:r w:rsidDel="00000000" w:rsidR="00000000" w:rsidRPr="00000000">
        <w:rPr>
          <w:rtl w:val="0"/>
        </w:rPr>
      </w:r>
    </w:p>
    <w:p w:rsidR="00000000" w:rsidDel="00000000" w:rsidP="00000000" w:rsidRDefault="00000000" w:rsidRPr="00000000" w14:paraId="00000009">
      <w:pPr>
        <w:rPr>
          <w:sz w:val="26"/>
          <w:szCs w:val="26"/>
        </w:rPr>
      </w:pPr>
      <w:r w:rsidDel="00000000" w:rsidR="00000000" w:rsidRPr="00000000">
        <w:rPr>
          <w:sz w:val="26"/>
          <w:szCs w:val="26"/>
          <w:rtl w:val="0"/>
        </w:rPr>
        <w:t xml:space="preserve">Dogs requiring a stay of longer than 3 nights are required to have an overnight trial which is documented.</w:t>
      </w:r>
    </w:p>
    <w:p w:rsidR="00000000" w:rsidDel="00000000" w:rsidP="00000000" w:rsidRDefault="00000000" w:rsidRPr="00000000" w14:paraId="0000000A">
      <w:pPr>
        <w:rPr>
          <w:sz w:val="26"/>
          <w:szCs w:val="26"/>
        </w:rPr>
      </w:pPr>
      <w:r w:rsidDel="00000000" w:rsidR="00000000" w:rsidRPr="00000000">
        <w:rPr>
          <w:rtl w:val="0"/>
        </w:rPr>
      </w:r>
    </w:p>
    <w:p w:rsidR="00000000" w:rsidDel="00000000" w:rsidP="00000000" w:rsidRDefault="00000000" w:rsidRPr="00000000" w14:paraId="0000000B">
      <w:pPr>
        <w:rPr>
          <w:sz w:val="26"/>
          <w:szCs w:val="26"/>
        </w:rPr>
      </w:pPr>
      <w:r w:rsidDel="00000000" w:rsidR="00000000" w:rsidRPr="00000000">
        <w:rPr>
          <w:sz w:val="26"/>
          <w:szCs w:val="26"/>
          <w:rtl w:val="0"/>
        </w:rPr>
        <w:t xml:space="preserve">These procedures are in place to help the dogs acclimatise prior to attending and help alleviate stress and anxiety.  It is also an opportunity to highlight any potential issues.</w:t>
      </w:r>
    </w:p>
    <w:p w:rsidR="00000000" w:rsidDel="00000000" w:rsidP="00000000" w:rsidRDefault="00000000" w:rsidRPr="00000000" w14:paraId="0000000C">
      <w:pPr>
        <w:rPr>
          <w:sz w:val="26"/>
          <w:szCs w:val="26"/>
        </w:rPr>
      </w:pPr>
      <w:r w:rsidDel="00000000" w:rsidR="00000000" w:rsidRPr="00000000">
        <w:rPr>
          <w:rtl w:val="0"/>
        </w:rPr>
      </w:r>
    </w:p>
    <w:p w:rsidR="00000000" w:rsidDel="00000000" w:rsidP="00000000" w:rsidRDefault="00000000" w:rsidRPr="00000000" w14:paraId="0000000D">
      <w:pPr>
        <w:rPr>
          <w:b w:val="1"/>
          <w:sz w:val="26"/>
          <w:szCs w:val="26"/>
        </w:rPr>
      </w:pPr>
      <w:r w:rsidDel="00000000" w:rsidR="00000000" w:rsidRPr="00000000">
        <w:rPr>
          <w:b w:val="1"/>
          <w:sz w:val="26"/>
          <w:szCs w:val="26"/>
          <w:rtl w:val="0"/>
        </w:rPr>
        <w:t xml:space="preserve">Any dogs that display aggressive behaviour will ot be accepted.</w:t>
      </w:r>
    </w:p>
    <w:p w:rsidR="00000000" w:rsidDel="00000000" w:rsidP="00000000" w:rsidRDefault="00000000" w:rsidRPr="00000000" w14:paraId="0000000E">
      <w:pPr>
        <w:spacing w:after="240" w:before="240" w:lineRule="auto"/>
        <w:rPr>
          <w:sz w:val="26"/>
          <w:szCs w:val="26"/>
        </w:rPr>
      </w:pPr>
      <w:r w:rsidDel="00000000" w:rsidR="00000000" w:rsidRPr="00000000">
        <w:rPr>
          <w:sz w:val="26"/>
          <w:szCs w:val="26"/>
          <w:rtl w:val="0"/>
        </w:rPr>
        <w:t xml:space="preserve">There will be no children under the age of 5 in temporary or permanent residence whilst dogs are boarded at Lisa's Dog Care.</w:t>
      </w:r>
    </w:p>
    <w:p w:rsidR="00000000" w:rsidDel="00000000" w:rsidP="00000000" w:rsidRDefault="00000000" w:rsidRPr="00000000" w14:paraId="0000000F">
      <w:pPr>
        <w:spacing w:after="240" w:before="240" w:lineRule="auto"/>
        <w:rPr>
          <w:sz w:val="26"/>
          <w:szCs w:val="26"/>
        </w:rPr>
      </w:pPr>
      <w:r w:rsidDel="00000000" w:rsidR="00000000" w:rsidRPr="00000000">
        <w:rPr>
          <w:sz w:val="26"/>
          <w:szCs w:val="26"/>
          <w:rtl w:val="0"/>
        </w:rPr>
        <w:t xml:space="preserve">All interactions with children under 16 yrs will be closely supervised and monitored and no child under 16 years of age will be left alone with dogs attending the facility. No dogs staying are allowed access into the childrens bedrooms. The dogs are to be kept downstairs during the day where they can be effectively monitored with thought to available quiet spaces and designated rooms for them to retreat if need be.</w:t>
      </w:r>
    </w:p>
    <w:p w:rsidR="00000000" w:rsidDel="00000000" w:rsidP="00000000" w:rsidRDefault="00000000" w:rsidRPr="00000000" w14:paraId="00000010">
      <w:pPr>
        <w:spacing w:after="240" w:before="240" w:lineRule="auto"/>
        <w:rPr>
          <w:sz w:val="26"/>
          <w:szCs w:val="26"/>
        </w:rPr>
      </w:pPr>
      <w:r w:rsidDel="00000000" w:rsidR="00000000" w:rsidRPr="00000000">
        <w:rPr>
          <w:sz w:val="26"/>
          <w:szCs w:val="26"/>
          <w:rtl w:val="0"/>
        </w:rPr>
        <w:t xml:space="preserve">Children’s behaviour around the dogs is continually monitored and corrected immediately where necessary.</w:t>
      </w:r>
    </w:p>
    <w:p w:rsidR="00000000" w:rsidDel="00000000" w:rsidP="00000000" w:rsidRDefault="00000000" w:rsidRPr="00000000" w14:paraId="00000011">
      <w:pPr>
        <w:spacing w:after="240" w:before="240" w:lineRule="auto"/>
        <w:rPr>
          <w:sz w:val="26"/>
          <w:szCs w:val="26"/>
        </w:rPr>
      </w:pPr>
      <w:r w:rsidDel="00000000" w:rsidR="00000000" w:rsidRPr="00000000">
        <w:rPr>
          <w:rtl w:val="0"/>
        </w:rPr>
      </w:r>
    </w:p>
    <w:p w:rsidR="00000000" w:rsidDel="00000000" w:rsidP="00000000" w:rsidRDefault="00000000" w:rsidRPr="00000000" w14:paraId="00000012">
      <w:pPr>
        <w:spacing w:after="240" w:before="240" w:lineRule="auto"/>
        <w:rPr>
          <w:sz w:val="26"/>
          <w:szCs w:val="26"/>
        </w:rPr>
      </w:pPr>
      <w:r w:rsidDel="00000000" w:rsidR="00000000" w:rsidRPr="00000000">
        <w:rPr>
          <w:rtl w:val="0"/>
        </w:rPr>
      </w:r>
    </w:p>
    <w:p w:rsidR="00000000" w:rsidDel="00000000" w:rsidP="00000000" w:rsidRDefault="00000000" w:rsidRPr="00000000" w14:paraId="00000013">
      <w:pPr>
        <w:spacing w:after="240" w:before="240" w:lineRule="auto"/>
        <w:rPr>
          <w:sz w:val="26"/>
          <w:szCs w:val="26"/>
        </w:rPr>
      </w:pPr>
      <w:r w:rsidDel="00000000" w:rsidR="00000000" w:rsidRPr="00000000">
        <w:rPr>
          <w:rtl w:val="0"/>
        </w:rPr>
      </w:r>
    </w:p>
    <w:tbl>
      <w:tblPr>
        <w:tblStyle w:val="Table1"/>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335"/>
        <w:gridCol w:w="1380"/>
        <w:gridCol w:w="2865"/>
        <w:gridCol w:w="2235"/>
        <w:gridCol w:w="1485"/>
        <w:tblGridChange w:id="0">
          <w:tblGrid>
            <w:gridCol w:w="1335"/>
            <w:gridCol w:w="1380"/>
            <w:gridCol w:w="2865"/>
            <w:gridCol w:w="2235"/>
            <w:gridCol w:w="14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sz w:val="24"/>
                <w:szCs w:val="24"/>
              </w:rPr>
            </w:pPr>
            <w:r w:rsidDel="00000000" w:rsidR="00000000" w:rsidRPr="00000000">
              <w:rPr>
                <w:b w:val="1"/>
                <w:color w:val="ff0000"/>
                <w:sz w:val="24"/>
                <w:szCs w:val="24"/>
                <w:rtl w:val="0"/>
              </w:rPr>
              <w:t xml:space="preserve">Hazard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sz w:val="24"/>
                <w:szCs w:val="24"/>
              </w:rPr>
            </w:pPr>
            <w:r w:rsidDel="00000000" w:rsidR="00000000" w:rsidRPr="00000000">
              <w:rPr>
                <w:b w:val="1"/>
                <w:color w:val="ff0000"/>
                <w:sz w:val="24"/>
                <w:szCs w:val="24"/>
                <w:rtl w:val="0"/>
              </w:rPr>
              <w:t xml:space="preserve">At Risk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sz w:val="24"/>
                <w:szCs w:val="24"/>
              </w:rPr>
            </w:pPr>
            <w:r w:rsidDel="00000000" w:rsidR="00000000" w:rsidRPr="00000000">
              <w:rPr>
                <w:b w:val="1"/>
                <w:color w:val="ff0000"/>
                <w:sz w:val="24"/>
                <w:szCs w:val="24"/>
                <w:rtl w:val="0"/>
              </w:rPr>
              <w:t xml:space="preserve">Measures in place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sz w:val="24"/>
                <w:szCs w:val="24"/>
              </w:rPr>
            </w:pPr>
            <w:r w:rsidDel="00000000" w:rsidR="00000000" w:rsidRPr="00000000">
              <w:rPr>
                <w:b w:val="1"/>
                <w:color w:val="ff0000"/>
                <w:sz w:val="24"/>
                <w:szCs w:val="24"/>
                <w:rtl w:val="0"/>
              </w:rPr>
              <w:t xml:space="preserve">Other actions available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sz w:val="24"/>
                <w:szCs w:val="24"/>
              </w:rPr>
            </w:pPr>
            <w:r w:rsidDel="00000000" w:rsidR="00000000" w:rsidRPr="00000000">
              <w:rPr>
                <w:b w:val="1"/>
                <w:color w:val="ff0000"/>
                <w:sz w:val="24"/>
                <w:szCs w:val="24"/>
                <w:rtl w:val="0"/>
              </w:rPr>
              <w:t xml:space="preserve">Responsible Person(s)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Dog bites / scratches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sz w:val="24"/>
                <w:szCs w:val="24"/>
              </w:rPr>
            </w:pPr>
            <w:r w:rsidDel="00000000" w:rsidR="00000000" w:rsidRPr="00000000">
              <w:rPr>
                <w:sz w:val="24"/>
                <w:szCs w:val="24"/>
                <w:rtl w:val="0"/>
              </w:rPr>
              <w:t xml:space="preserve">Children 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Documented pre assessment and trial of all dogs - aggressive dogs not  accepted. Dog and child behaviour is continually monitored.  Children are not left alone with dogs. There is space/designated rooms to separate dogs and children if needed. Dogs are supervised when playing with toys and children are present.  Excitable behaviour will be closely monitored and breaks given to prevent over excitement. Dogs displaying signs of fear, stress or anxiety will be given space and time with the cause being removed/lessened.</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Dogs are given time to settle into their new environment and children are educated to give them extra space whilst they familiarise themselves.  Dogs are not put under pressure to be close or petted  by children or persons.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Our children are continually monitored</w:t>
            </w:r>
          </w:p>
          <w:p w:rsidR="00000000" w:rsidDel="00000000" w:rsidP="00000000" w:rsidRDefault="00000000" w:rsidRPr="00000000" w14:paraId="0000001E">
            <w:pPr>
              <w:widowControl w:val="0"/>
              <w:spacing w:line="240" w:lineRule="auto"/>
              <w:rPr>
                <w:sz w:val="24"/>
                <w:szCs w:val="24"/>
              </w:rPr>
            </w:pPr>
            <w:r w:rsidDel="00000000" w:rsidR="00000000" w:rsidRPr="00000000">
              <w:rPr>
                <w:sz w:val="24"/>
                <w:szCs w:val="24"/>
                <w:rtl w:val="0"/>
              </w:rPr>
              <w:t xml:space="preserve">Children are reminded to remain calm and give extra space to new dogs and this is monitored.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sz w:val="24"/>
                <w:szCs w:val="24"/>
              </w:rPr>
            </w:pPr>
            <w:r w:rsidDel="00000000" w:rsidR="00000000" w:rsidRPr="00000000">
              <w:rPr>
                <w:sz w:val="24"/>
                <w:szCs w:val="24"/>
                <w:rtl w:val="0"/>
              </w:rPr>
              <w:t xml:space="preserve">Licensee or other responsible adult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b w:val="1"/>
                <w:sz w:val="24"/>
                <w:szCs w:val="24"/>
              </w:rPr>
            </w:pPr>
            <w:r w:rsidDel="00000000" w:rsidR="00000000" w:rsidRPr="00000000">
              <w:rPr>
                <w:b w:val="1"/>
                <w:sz w:val="24"/>
                <w:szCs w:val="24"/>
                <w:rtl w:val="0"/>
              </w:rPr>
              <w:t xml:space="preserve">Dog faeces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Children 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Dog faeces is picked up daily and disposed of into a separate bin.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Dogs are monitored in the garden and faeces is picked up straight away.</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sz w:val="24"/>
                <w:szCs w:val="24"/>
              </w:rPr>
            </w:pPr>
            <w:r w:rsidDel="00000000" w:rsidR="00000000" w:rsidRPr="00000000">
              <w:rPr>
                <w:sz w:val="24"/>
                <w:szCs w:val="24"/>
                <w:rtl w:val="0"/>
              </w:rPr>
              <w:t xml:space="preserve">Licensee or other responsible adult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Spread of Disease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Children at the property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Children are educated to  avoid face to face contact and avoid dogs licking their faces.  Children wash their hands prior to eating. Strict cleanliness measures in place to prevent spread of infections. Touch points such as door handles/light switches etc. are cleaned on a regular basis with sanitizer. Any dog toys provided must be able to be suitably cleaned at regular intervals.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Children continually monitored and reminded of good hygiene practices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sz w:val="24"/>
                <w:szCs w:val="24"/>
              </w:rPr>
            </w:pPr>
            <w:r w:rsidDel="00000000" w:rsidR="00000000" w:rsidRPr="00000000">
              <w:rPr>
                <w:sz w:val="24"/>
                <w:szCs w:val="24"/>
                <w:rtl w:val="0"/>
              </w:rPr>
              <w:t xml:space="preserve">Licensee or other responsible adult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Allergic reaction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sz w:val="24"/>
                <w:szCs w:val="24"/>
              </w:rPr>
            </w:pPr>
            <w:r w:rsidDel="00000000" w:rsidR="00000000" w:rsidRPr="00000000">
              <w:rPr>
                <w:sz w:val="24"/>
                <w:szCs w:val="24"/>
                <w:rtl w:val="0"/>
              </w:rPr>
              <w:t xml:space="preserve">Children 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Our children do not have pet allergies. Children visiting the property are asked to see if they are allergic to dogs.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sz w:val="24"/>
                <w:szCs w:val="24"/>
              </w:rPr>
            </w:pPr>
            <w:r w:rsidDel="00000000" w:rsidR="00000000" w:rsidRPr="00000000">
              <w:rPr>
                <w:sz w:val="24"/>
                <w:szCs w:val="24"/>
                <w:rtl w:val="0"/>
              </w:rPr>
              <w:t xml:space="preserve">Children visiting with allergies to dogs are documented in the day diary. Any medication provided by parents will be kept and stored safely away from dogs and children and administered as per instructions.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sz w:val="24"/>
                <w:szCs w:val="24"/>
              </w:rPr>
            </w:pPr>
            <w:r w:rsidDel="00000000" w:rsidR="00000000" w:rsidRPr="00000000">
              <w:rPr>
                <w:sz w:val="24"/>
                <w:szCs w:val="24"/>
                <w:rtl w:val="0"/>
              </w:rPr>
              <w:t xml:space="preserve">Licensee or other responsible adult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Provision of food for dogs and/or children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sz w:val="24"/>
                <w:szCs w:val="24"/>
              </w:rPr>
            </w:pPr>
            <w:r w:rsidDel="00000000" w:rsidR="00000000" w:rsidRPr="00000000">
              <w:rPr>
                <w:sz w:val="24"/>
                <w:szCs w:val="24"/>
                <w:rtl w:val="0"/>
              </w:rPr>
              <w:t xml:space="preserve">Children 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Water bowls are kept fresh and clean and changed regularly. Spills are wiped away immediately. Dogs' meal times  are monitored closely and children are kept at a distance during these times. Dogs may be separated during meal times where necessary to avoid disputes. Dog food is stored separately from human food.  We have a separate fridge and freezer and cupboard space. Children are closely supervised when eating food or snacks.  Dogs are not allowed to be fed bits from the table during our meal times. Dogs are not allowed to eat the children's food or snacks.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Children are informed of our house rules.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sz w:val="24"/>
                <w:szCs w:val="24"/>
              </w:rPr>
            </w:pPr>
            <w:r w:rsidDel="00000000" w:rsidR="00000000" w:rsidRPr="00000000">
              <w:rPr>
                <w:sz w:val="24"/>
                <w:szCs w:val="24"/>
                <w:rtl w:val="0"/>
              </w:rPr>
              <w:t xml:space="preserve">Licensee or other responsible adult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Sick Dog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sz w:val="24"/>
                <w:szCs w:val="24"/>
              </w:rPr>
            </w:pPr>
            <w:r w:rsidDel="00000000" w:rsidR="00000000" w:rsidRPr="00000000">
              <w:rPr>
                <w:sz w:val="24"/>
                <w:szCs w:val="24"/>
                <w:rtl w:val="0"/>
              </w:rPr>
              <w:t xml:space="preserve">Children 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If a dog is ill and requires veterinary assistance.  Children will be sent home or collected by their parents/guardians. Other dogs will go to our emergency contact at number 12 Churchlands Way, or placed with their emergency contacts.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sz w:val="24"/>
                <w:szCs w:val="24"/>
              </w:rPr>
            </w:pPr>
            <w:r w:rsidDel="00000000" w:rsidR="00000000" w:rsidRPr="00000000">
              <w:rPr>
                <w:sz w:val="24"/>
                <w:szCs w:val="24"/>
                <w:rtl w:val="0"/>
              </w:rPr>
              <w:t xml:space="preserve">Licensee or other responsible adult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Sick Child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sz w:val="24"/>
                <w:szCs w:val="24"/>
              </w:rPr>
            </w:pPr>
            <w:r w:rsidDel="00000000" w:rsidR="00000000" w:rsidRPr="00000000">
              <w:rPr>
                <w:sz w:val="24"/>
                <w:szCs w:val="24"/>
                <w:rtl w:val="0"/>
              </w:rPr>
              <w:t xml:space="preserve">Children 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If a child becomes suddenly ill, dogs will be either taken to our emergency contact or placed with their emergency contact or taken home.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Emergency contact details to be kept up to 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sz w:val="24"/>
                <w:szCs w:val="24"/>
              </w:rPr>
            </w:pPr>
            <w:r w:rsidDel="00000000" w:rsidR="00000000" w:rsidRPr="00000000">
              <w:rPr>
                <w:sz w:val="24"/>
                <w:szCs w:val="24"/>
                <w:rtl w:val="0"/>
              </w:rPr>
              <w:t xml:space="preserve">Licensee or other responsible adult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Safety of children when exercising dogs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sz w:val="24"/>
                <w:szCs w:val="24"/>
              </w:rPr>
            </w:pPr>
            <w:r w:rsidDel="00000000" w:rsidR="00000000" w:rsidRPr="00000000">
              <w:rPr>
                <w:sz w:val="24"/>
                <w:szCs w:val="24"/>
                <w:rtl w:val="0"/>
              </w:rPr>
              <w:t xml:space="preserve">Garden play/activity is monitored especially if children are in the garden.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sz w:val="24"/>
                <w:szCs w:val="24"/>
              </w:rPr>
            </w:pPr>
            <w:r w:rsidDel="00000000" w:rsidR="00000000" w:rsidRPr="00000000">
              <w:rPr>
                <w:sz w:val="24"/>
                <w:szCs w:val="24"/>
                <w:rtl w:val="0"/>
              </w:rPr>
              <w:t xml:space="preserve">Licensee or other responsible adult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getting knocked over by a dog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Any garden play is monitored especially if children are in the garden.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sz w:val="24"/>
                <w:szCs w:val="24"/>
              </w:rPr>
            </w:pPr>
            <w:r w:rsidDel="00000000" w:rsidR="00000000" w:rsidRPr="00000000">
              <w:rPr>
                <w:sz w:val="24"/>
                <w:szCs w:val="24"/>
                <w:rtl w:val="0"/>
              </w:rPr>
              <w:t xml:space="preserve">Licensee or other responsible adult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Slips and trips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General good housekeeping is carried out. All areas kept clear. Areas near dog drinking bowls dried regularly to avoid slips and cleaned daily.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sz w:val="24"/>
                <w:szCs w:val="24"/>
              </w:rPr>
            </w:pPr>
            <w:r w:rsidDel="00000000" w:rsidR="00000000" w:rsidRPr="00000000">
              <w:rPr>
                <w:sz w:val="24"/>
                <w:szCs w:val="24"/>
                <w:rtl w:val="0"/>
              </w:rPr>
              <w:t xml:space="preserve">Licensee or other responsible adult</w:t>
            </w:r>
          </w:p>
        </w:tc>
      </w:tr>
    </w:tbl>
    <w:p w:rsidR="00000000" w:rsidDel="00000000" w:rsidP="00000000" w:rsidRDefault="00000000" w:rsidRPr="00000000" w14:paraId="0000004F">
      <w:pPr>
        <w:spacing w:after="240" w:before="240" w:lineRule="auto"/>
        <w:rPr>
          <w:sz w:val="24"/>
          <w:szCs w:val="24"/>
        </w:rPr>
      </w:pPr>
      <w:r w:rsidDel="00000000" w:rsidR="00000000" w:rsidRPr="00000000">
        <w:rPr>
          <w:rtl w:val="0"/>
        </w:rPr>
      </w:r>
    </w:p>
    <w:p w:rsidR="00000000" w:rsidDel="00000000" w:rsidP="00000000" w:rsidRDefault="00000000" w:rsidRPr="00000000" w14:paraId="00000050">
      <w:pPr>
        <w:rPr>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AowkU6tPgkSoVgden11zmrO9TA==">CgMxLjA4AHIhMWVublllYUdpWmlJbTA3SGpnUDRtSUlLNDFfRXVsMkVj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